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70" w:rsidRDefault="00E16B70" w:rsidP="00E16B70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совместной деятельности </w:t>
      </w:r>
    </w:p>
    <w:p w:rsidR="00E16B70" w:rsidRDefault="00E16B70" w:rsidP="00E16B70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педагога </w:t>
      </w:r>
      <w:r w:rsidR="005D4182">
        <w:rPr>
          <w:b/>
          <w:sz w:val="28"/>
          <w:szCs w:val="28"/>
        </w:rPr>
        <w:t>с детьми</w:t>
      </w:r>
      <w:r>
        <w:rPr>
          <w:b/>
          <w:sz w:val="28"/>
          <w:szCs w:val="28"/>
        </w:rPr>
        <w:t xml:space="preserve">  группы раннего возраста (1.5-3 </w:t>
      </w:r>
      <w:r w:rsidR="00B54C2F">
        <w:rPr>
          <w:b/>
          <w:sz w:val="28"/>
          <w:szCs w:val="28"/>
        </w:rPr>
        <w:t>лет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A63125" w:rsidRDefault="00A63125" w:rsidP="00A63125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A63125" w:rsidRDefault="00A63125" w:rsidP="00A63125">
      <w:pPr>
        <w:spacing w:line="276" w:lineRule="auto"/>
        <w:jc w:val="both"/>
      </w:pPr>
      <w:r>
        <w:t xml:space="preserve">             Рабочая программа   педагога   группы раннего возраста, </w:t>
      </w:r>
      <w:r w:rsidRPr="00A63125">
        <w:t>о</w:t>
      </w:r>
      <w:r>
        <w:t>пределяет содержание и организацию образовательной деятельности  с детьми от 1.5 до 3 лет, в муниципальном бюджетном дошкольном образовательном учреждении  - детском саду «Сказка» (далее ДОУ) общеразвивающего вида.</w:t>
      </w:r>
    </w:p>
    <w:p w:rsidR="00A63125" w:rsidRDefault="00A63125" w:rsidP="00A63125">
      <w:pPr>
        <w:spacing w:line="276" w:lineRule="auto"/>
        <w:jc w:val="both"/>
      </w:pPr>
      <w:r>
        <w:t xml:space="preserve">   </w:t>
      </w:r>
      <w:r>
        <w:tab/>
        <w:t xml:space="preserve">Рабочая программа разработана в соответствии с основной образовательной программой  МБДОУ – детского сада «Сказка» села Шипуново Шипуновского района Алтайского края. </w:t>
      </w:r>
    </w:p>
    <w:p w:rsidR="00A63125" w:rsidRDefault="00A63125" w:rsidP="00A63125">
      <w:pPr>
        <w:jc w:val="both"/>
        <w:rPr>
          <w:rFonts w:ascii="yandex-sans" w:hAnsi="yandex-sans"/>
          <w:b/>
          <w:color w:val="000000"/>
        </w:rPr>
      </w:pPr>
      <w:r>
        <w:t xml:space="preserve">          Рабочая программа обеспечивает разностороннее развитие детей в возрасте от 1.5 до 3 лет с учетом их возрастных и индивидуальных особенностей по основным направлениям:  социально-коммуникативному, познавательному, речевому и художественно-эстетическому, физическому</w:t>
      </w:r>
    </w:p>
    <w:p w:rsidR="00A63125" w:rsidRDefault="00A63125" w:rsidP="00A63125">
      <w:pPr>
        <w:shd w:val="clear" w:color="auto" w:fill="FFFFFF"/>
        <w:spacing w:line="276" w:lineRule="auto"/>
        <w:ind w:firstLine="708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пункт</w:t>
      </w:r>
      <w:proofErr w:type="gramEnd"/>
      <w:r>
        <w:t xml:space="preserve"> 2.9.), программа состоит из обязательной части и части, формируемой участниками образовательных отношений. Важным основанием в формировании основной части Программы и части, формируемой участниками образовательных отношений, выступает социальный заказ общества и родителей (законных представителей) воспитанников, а также имеющиеся условия и ресурсы образовательного учреждения. </w:t>
      </w:r>
    </w:p>
    <w:p w:rsidR="00A63125" w:rsidRDefault="00A63125" w:rsidP="00A63125">
      <w:pPr>
        <w:shd w:val="clear" w:color="auto" w:fill="FFFFFF"/>
        <w:spacing w:line="276" w:lineRule="auto"/>
        <w:ind w:firstLine="708"/>
        <w:jc w:val="both"/>
      </w:pPr>
      <w:r>
        <w:t xml:space="preserve">Обязательная часть Программы разработана на основе инновационной программы дошкольного образования «От рождения до школы» под ред. Н.Е. </w:t>
      </w:r>
      <w:proofErr w:type="spellStart"/>
      <w:r>
        <w:t>Вераксы</w:t>
      </w:r>
      <w:proofErr w:type="spellEnd"/>
      <w:r>
        <w:t xml:space="preserve">, Т.С. Комаровой, Э.М. Дорофеевой. – 6-е изд., доп. – М.: МОЗАИКА – СИНТЕЗ, 2020. – 368с. </w:t>
      </w:r>
    </w:p>
    <w:p w:rsidR="00A63125" w:rsidRDefault="00A63125" w:rsidP="00A63125">
      <w:pPr>
        <w:spacing w:line="276" w:lineRule="auto"/>
        <w:ind w:firstLine="708"/>
        <w:jc w:val="both"/>
      </w:pPr>
      <w:r>
        <w:t>Часть Программы, формируемой участниками образовательных отношений, разработана с учётом парциальных  программ, программ разработанных педагогами МБДОУ «Сказка»:</w:t>
      </w:r>
    </w:p>
    <w:p w:rsidR="00A63125" w:rsidRDefault="00A63125" w:rsidP="00A63125">
      <w:pPr>
        <w:numPr>
          <w:ilvl w:val="0"/>
          <w:numId w:val="1"/>
        </w:numPr>
        <w:spacing w:line="276" w:lineRule="auto"/>
        <w:ind w:left="0" w:firstLine="357"/>
        <w:jc w:val="both"/>
      </w:pPr>
      <w:r>
        <w:rPr>
          <w:color w:val="000000"/>
        </w:rPr>
        <w:t>Рабочая программа по формированию</w:t>
      </w:r>
      <w:r>
        <w:t xml:space="preserve"> у дошкольников представлений о своей малой Родине «Растим патриотов», разработанная коллективом МБДОУ (Программа реализуется в течение всего времени пребывания детей в МБДОУ)</w:t>
      </w:r>
    </w:p>
    <w:p w:rsidR="00A63125" w:rsidRDefault="00A63125" w:rsidP="00A63125">
      <w:pPr>
        <w:numPr>
          <w:ilvl w:val="0"/>
          <w:numId w:val="1"/>
        </w:numPr>
        <w:shd w:val="clear" w:color="auto" w:fill="FFFFFF"/>
        <w:spacing w:line="276" w:lineRule="auto"/>
        <w:ind w:left="0" w:firstLine="357"/>
        <w:jc w:val="both"/>
        <w:rPr>
          <w:color w:val="000000"/>
        </w:rPr>
      </w:pPr>
      <w:r>
        <w:t xml:space="preserve">Образовательная область «Художественно-эстетическое развитие» по тематическому блоку «Музыкальная деятельность» для детей с 1.5 до 7 лет </w:t>
      </w:r>
      <w:r>
        <w:rPr>
          <w:shd w:val="clear" w:color="auto" w:fill="FFFFFF"/>
        </w:rPr>
        <w:t xml:space="preserve">реализуется рабочей программой музыкального руководителя МБДОУ - детский сад «Сказка», разработанной на основе </w:t>
      </w:r>
      <w:r>
        <w:t xml:space="preserve">Программы по музыкальному воспитанию детей дошкольного возраста «Ладушки» И.М. </w:t>
      </w:r>
      <w:proofErr w:type="spellStart"/>
      <w:r>
        <w:t>Каплуновой</w:t>
      </w:r>
      <w:proofErr w:type="spellEnd"/>
      <w:r>
        <w:t xml:space="preserve">, И.А. </w:t>
      </w:r>
      <w:proofErr w:type="spellStart"/>
      <w:r>
        <w:t>Новоскольцевой</w:t>
      </w:r>
      <w:proofErr w:type="spellEnd"/>
      <w:r>
        <w:rPr>
          <w:shd w:val="clear" w:color="auto" w:fill="FFFFFF"/>
        </w:rPr>
        <w:t xml:space="preserve">. </w:t>
      </w:r>
    </w:p>
    <w:p w:rsidR="00A63125" w:rsidRDefault="00A63125" w:rsidP="00A6312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63125" w:rsidRDefault="00A63125" w:rsidP="00A63125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Целевой раздел</w:t>
      </w:r>
      <w:r>
        <w:rPr>
          <w:szCs w:val="28"/>
        </w:rPr>
        <w:t xml:space="preserve"> включает в себя пояснительную записку, в которой отражены цели и задачи реализации Программы, принципы и подходы к формированию Программы, возрастные особенности развития детей 1,5-3 лет, планируемые результаты освоения Программы. </w:t>
      </w:r>
    </w:p>
    <w:p w:rsidR="00A63125" w:rsidRDefault="00A63125" w:rsidP="00A6312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Содержательный раздел</w:t>
      </w:r>
      <w:r>
        <w:rPr>
          <w:szCs w:val="28"/>
        </w:rPr>
        <w:t xml:space="preserve"> представляет общее содержание Программы, обеспечивающее полноценное развитие личности детей.  </w:t>
      </w:r>
    </w:p>
    <w:p w:rsidR="00A63125" w:rsidRDefault="00A63125" w:rsidP="00A6312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Организационный раздел</w:t>
      </w:r>
      <w:r>
        <w:rPr>
          <w:szCs w:val="28"/>
        </w:rPr>
        <w:t xml:space="preserve"> включает режим дня, учебный план, расписание непосредственно образовательной деятельности, а также особенности традиционных </w:t>
      </w:r>
      <w:r>
        <w:rPr>
          <w:szCs w:val="28"/>
        </w:rPr>
        <w:lastRenderedPageBreak/>
        <w:t>событий, праздников, мероприятий; особенности организации развивающей предметно-пространственной среды и методическое обеспечение Программы.</w:t>
      </w:r>
    </w:p>
    <w:p w:rsidR="00A63125" w:rsidRDefault="00A63125" w:rsidP="00A63125">
      <w:pPr>
        <w:tabs>
          <w:tab w:val="left" w:pos="6210"/>
        </w:tabs>
        <w:spacing w:line="276" w:lineRule="auto"/>
        <w:jc w:val="both"/>
      </w:pPr>
      <w:r>
        <w:t xml:space="preserve">         Рабочая программа реализуется на государственном  языке Российской Федерации в течение всего пребывания детей в ДОУ.</w:t>
      </w:r>
    </w:p>
    <w:p w:rsidR="00A63125" w:rsidRDefault="00A63125" w:rsidP="00A63125">
      <w:pPr>
        <w:spacing w:line="276" w:lineRule="auto"/>
        <w:jc w:val="both"/>
      </w:pPr>
      <w:r>
        <w:t xml:space="preserve">         При организации образовательного процесса с детьми учитываются социокультурные условия малой Родины (села Шипуново, Шипуновского района, Алтайского края).</w:t>
      </w:r>
    </w:p>
    <w:p w:rsidR="005103D0" w:rsidRDefault="005103D0"/>
    <w:sectPr w:rsidR="005103D0" w:rsidSect="002B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6B92"/>
    <w:multiLevelType w:val="hybridMultilevel"/>
    <w:tmpl w:val="BFACDB56"/>
    <w:lvl w:ilvl="0" w:tplc="31E2035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63125"/>
    <w:rsid w:val="002B679C"/>
    <w:rsid w:val="005103D0"/>
    <w:rsid w:val="005D4182"/>
    <w:rsid w:val="00A63125"/>
    <w:rsid w:val="00B54C2F"/>
    <w:rsid w:val="00E1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2021-01-07T13:07:00Z</dcterms:created>
  <dcterms:modified xsi:type="dcterms:W3CDTF">2021-01-15T08:49:00Z</dcterms:modified>
</cp:coreProperties>
</file>